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982B7" w14:textId="33472DEA" w:rsidR="006543F1" w:rsidRPr="006543F1" w:rsidRDefault="006543F1" w:rsidP="0043135B">
      <w:pPr>
        <w:rPr>
          <w:b/>
          <w:bCs/>
          <w:sz w:val="32"/>
          <w:szCs w:val="32"/>
        </w:rPr>
      </w:pPr>
      <w:r w:rsidRPr="006543F1">
        <w:rPr>
          <w:b/>
          <w:bCs/>
          <w:sz w:val="32"/>
          <w:szCs w:val="32"/>
        </w:rPr>
        <w:t>SFHA Executive February Board Meeting, 2026</w:t>
      </w:r>
    </w:p>
    <w:p w14:paraId="291FA5DD" w14:textId="5069E674" w:rsidR="006543F1" w:rsidRDefault="006543F1" w:rsidP="0043135B">
      <w:r>
        <w:t>Present: Chantal Riley, Beverly Gordon, Anthony Chilelli, Kimberley Sharpe, Frank Marson, Justin Neveau, Sydney Duggan, Morgan Deluco, Dylan Turgeon, James Curran</w:t>
      </w:r>
      <w:r w:rsidR="00E66D24">
        <w:t>, Margaret Diotte</w:t>
      </w:r>
    </w:p>
    <w:p w14:paraId="62EEC6C3" w14:textId="2B911D25" w:rsidR="006543F1" w:rsidRDefault="006543F1" w:rsidP="0043135B">
      <w:r>
        <w:t>Absent:  Chelene Hanes</w:t>
      </w:r>
    </w:p>
    <w:p w14:paraId="43B6F936" w14:textId="77777777" w:rsidR="006543F1" w:rsidRDefault="006543F1" w:rsidP="0043135B"/>
    <w:p w14:paraId="09CD3755" w14:textId="04D95393" w:rsidR="006543F1" w:rsidRDefault="006543F1" w:rsidP="006543F1">
      <w:r>
        <w:t>Meeting called to order with previous minutes approved with a few revisions suggested of the public minutes required before publishing</w:t>
      </w:r>
    </w:p>
    <w:p w14:paraId="4B3A72F4" w14:textId="77777777" w:rsidR="006543F1" w:rsidRDefault="006543F1" w:rsidP="006543F1"/>
    <w:p w14:paraId="39671027" w14:textId="676EA8C8" w:rsidR="0043135B" w:rsidRDefault="0043135B" w:rsidP="0043135B">
      <w:pPr>
        <w:rPr>
          <w:b/>
          <w:bCs/>
        </w:rPr>
      </w:pPr>
      <w:r w:rsidRPr="006543F1">
        <w:rPr>
          <w:b/>
          <w:bCs/>
        </w:rPr>
        <w:t>Player</w:t>
      </w:r>
      <w:r w:rsidR="006543F1">
        <w:rPr>
          <w:b/>
          <w:bCs/>
        </w:rPr>
        <w:t>/Parent</w:t>
      </w:r>
      <w:r w:rsidRPr="006543F1">
        <w:rPr>
          <w:b/>
          <w:bCs/>
        </w:rPr>
        <w:t xml:space="preserve"> Engagement and Survey Insights</w:t>
      </w:r>
    </w:p>
    <w:p w14:paraId="796E3070" w14:textId="77777777" w:rsidR="00ED1EEA" w:rsidRDefault="00ED1EEA" w:rsidP="0043135B">
      <w:pPr>
        <w:rPr>
          <w:b/>
          <w:bCs/>
        </w:rPr>
      </w:pPr>
    </w:p>
    <w:p w14:paraId="1DE5B642" w14:textId="77777777" w:rsidR="00ED1EEA" w:rsidRDefault="00ED1EEA" w:rsidP="00ED1EEA">
      <w:r>
        <w:t>Received 176 responses, about 55% of the league, mostly from parents.</w:t>
      </w:r>
    </w:p>
    <w:p w14:paraId="41E383A8" w14:textId="0287B57F" w:rsidR="0043135B" w:rsidRDefault="0043135B" w:rsidP="0043135B">
      <w:r>
        <w:t xml:space="preserve">The recent parent and player survey confirms steady league growth and highlights key areas for improvement to enhance player retention and satisfaction </w:t>
      </w:r>
    </w:p>
    <w:p w14:paraId="7772C272" w14:textId="038029E4" w:rsidR="0043135B" w:rsidRDefault="0043135B" w:rsidP="0043135B">
      <w:r>
        <w:t xml:space="preserve">The </w:t>
      </w:r>
      <w:r w:rsidR="006543F1">
        <w:t>association</w:t>
      </w:r>
      <w:r>
        <w:t xml:space="preserve"> </w:t>
      </w:r>
      <w:r w:rsidR="006543F1">
        <w:t>now has</w:t>
      </w:r>
      <w:r>
        <w:t xml:space="preserve"> </w:t>
      </w:r>
      <w:r w:rsidR="006543F1">
        <w:t>approximately</w:t>
      </w:r>
      <w:r>
        <w:t xml:space="preserve"> 300 players,</w:t>
      </w:r>
      <w:r w:rsidR="006543F1">
        <w:t xml:space="preserve"> with about 50 players per division- U7/9/11/13/15/18</w:t>
      </w:r>
      <w:r>
        <w:t xml:space="preserve"> with numbers recovering to pre-COVID levels</w:t>
      </w:r>
      <w:r w:rsidR="006543F1">
        <w:t>, with steady growth</w:t>
      </w:r>
      <w:r>
        <w:t xml:space="preserve"> since 2022.</w:t>
      </w:r>
    </w:p>
    <w:p w14:paraId="089A88CD" w14:textId="1FA760B5" w:rsidR="0043135B" w:rsidRDefault="006543F1" w:rsidP="0043135B">
      <w:r>
        <w:t>Most</w:t>
      </w:r>
      <w:r w:rsidR="0043135B">
        <w:t xml:space="preserve"> divisions </w:t>
      </w:r>
      <w:r>
        <w:t>had modest growth. Worth noting-</w:t>
      </w:r>
      <w:r w:rsidR="0043135B">
        <w:t xml:space="preserve"> U9 gained 20 players, while U18 lost 3.</w:t>
      </w:r>
    </w:p>
    <w:p w14:paraId="5C7EF73C" w14:textId="5A4866FA" w:rsidR="0043135B" w:rsidRDefault="0043135B" w:rsidP="00ED1EEA">
      <w:r>
        <w:t xml:space="preserve">U18’s decline aligns with </w:t>
      </w:r>
      <w:r w:rsidR="00ED1EEA">
        <w:t xml:space="preserve">the </w:t>
      </w:r>
      <w:r>
        <w:t xml:space="preserve">reported attrition </w:t>
      </w:r>
      <w:r w:rsidR="006543F1">
        <w:t>with girls leaving our association to either play mixed HL at SPW or leaving the sport altogether. It was noted that this was the only division that ran a dedicated tier 2 program, which put significant strain on the HL program given the unexpected loss of players in that cohort</w:t>
      </w:r>
      <w:r w:rsidR="00ED1EEA">
        <w:t xml:space="preserve">. The board acknowledged the challenges of relying on previous SFHA census numbers from the prior season to </w:t>
      </w:r>
      <w:proofErr w:type="gramStart"/>
      <w:r w:rsidR="00ED1EEA">
        <w:t>make a decision</w:t>
      </w:r>
      <w:proofErr w:type="gramEnd"/>
      <w:r w:rsidR="00ED1EEA">
        <w:t xml:space="preserve"> on player pathways for the present season. Particularly when holding spring tryouts for the competitive teams when house league registration numbers are not known.</w:t>
      </w:r>
    </w:p>
    <w:p w14:paraId="053926E9" w14:textId="77777777" w:rsidR="00ED1EEA" w:rsidRDefault="00ED1EEA" w:rsidP="0043135B"/>
    <w:p w14:paraId="54F529CA" w14:textId="5CA8F60E" w:rsidR="0043135B" w:rsidRDefault="0043135B" w:rsidP="0043135B">
      <w:r>
        <w:t>Communication is primarily received via social media and email,</w:t>
      </w:r>
      <w:r w:rsidR="00ED1EEA">
        <w:t xml:space="preserve"> over our website</w:t>
      </w:r>
      <w:r>
        <w:t xml:space="preserve"> with general satisfaction expressed, although some desire exists for improvement.</w:t>
      </w:r>
    </w:p>
    <w:p w14:paraId="3959D442" w14:textId="77777777" w:rsidR="00ED1EEA" w:rsidRDefault="0043135B" w:rsidP="00ED1EEA">
      <w:r>
        <w:t>Skill development ranks highest in importance to respondents, followed by fun and social aspects.</w:t>
      </w:r>
    </w:p>
    <w:p w14:paraId="7804958F" w14:textId="627EAE96" w:rsidR="0043135B" w:rsidRDefault="0043135B" w:rsidP="00ED1EEA">
      <w:r>
        <w:lastRenderedPageBreak/>
        <w:t xml:space="preserve">Most respondents are satisfied </w:t>
      </w:r>
      <w:r w:rsidR="00ED1EEA">
        <w:t xml:space="preserve">overall </w:t>
      </w:r>
      <w:r>
        <w:t xml:space="preserve">with ice allotment, </w:t>
      </w:r>
      <w:r w:rsidR="00ED1EEA">
        <w:t>alt</w:t>
      </w:r>
      <w:r>
        <w:t xml:space="preserve">hough </w:t>
      </w:r>
      <w:r w:rsidR="00ED1EEA">
        <w:t xml:space="preserve">there did not seem to be consensus- </w:t>
      </w:r>
      <w:r>
        <w:t>some younger teams felt they had too much ice while others wanted more skill development.</w:t>
      </w:r>
    </w:p>
    <w:p w14:paraId="62EA8915" w14:textId="3B3FC39A" w:rsidR="0043135B" w:rsidRDefault="0043135B" w:rsidP="0043135B">
      <w:r>
        <w:t xml:space="preserve">U18 rep and </w:t>
      </w:r>
      <w:r w:rsidR="00ED1EEA">
        <w:t>our HL</w:t>
      </w:r>
      <w:r>
        <w:t xml:space="preserve"> teams fel</w:t>
      </w:r>
      <w:r w:rsidR="00ED1EEA">
        <w:t>t</w:t>
      </w:r>
      <w:r>
        <w:t xml:space="preserve"> weaker compared to opponents, reflecting ongoing challenges.</w:t>
      </w:r>
    </w:p>
    <w:p w14:paraId="5A99C750" w14:textId="77B3A187" w:rsidR="0043135B" w:rsidRDefault="00B046A3" w:rsidP="0043135B">
      <w:r>
        <w:t>Somewhat contradictory, y</w:t>
      </w:r>
      <w:r w:rsidR="0043135B">
        <w:t>ounger rep teams desire</w:t>
      </w:r>
      <w:r>
        <w:t>d</w:t>
      </w:r>
      <w:r w:rsidR="0043135B">
        <w:t xml:space="preserve"> more skill development despite ice time concerns.</w:t>
      </w:r>
    </w:p>
    <w:p w14:paraId="48E7B9A6" w14:textId="77777777" w:rsidR="0043135B" w:rsidRDefault="0043135B" w:rsidP="0043135B">
      <w:r>
        <w:t>Team fees are generally viewed as reasonable.</w:t>
      </w:r>
    </w:p>
    <w:p w14:paraId="7CC9F4AF" w14:textId="77777777" w:rsidR="0043135B" w:rsidRDefault="0043135B" w:rsidP="0043135B">
      <w:r>
        <w:t>Travel costs are polarizing among rep parents, splitting between neutral, high but expected, and excessive.</w:t>
      </w:r>
    </w:p>
    <w:p w14:paraId="6ABCE68A" w14:textId="24DA1F22" w:rsidR="0043135B" w:rsidRDefault="0043135B" w:rsidP="0043135B">
      <w:r>
        <w:t>Timbits and U9 players report travel as not a concern, consistent with minimal travel requirements</w:t>
      </w:r>
      <w:r w:rsidR="00B046A3">
        <w:t xml:space="preserve"> at that age group.</w:t>
      </w:r>
    </w:p>
    <w:p w14:paraId="08F5D3A5" w14:textId="4F115D81" w:rsidR="00B046A3" w:rsidRDefault="00B046A3" w:rsidP="0043135B">
      <w:proofErr w:type="gramStart"/>
      <w:r>
        <w:t>Overall</w:t>
      </w:r>
      <w:proofErr w:type="gramEnd"/>
      <w:r>
        <w:t xml:space="preserve"> the board felt that the survey results were informative but acknowledged that some results were heterogenous, did not necessarily follow a normative distribution and were sometimes contradictory.</w:t>
      </w:r>
    </w:p>
    <w:p w14:paraId="04C9B3A5" w14:textId="771B2101" w:rsidR="00B046A3" w:rsidRDefault="00B046A3" w:rsidP="0043135B">
      <w:r>
        <w:t>In cases where the sample size is sufficient, the board expressed a desire of potential subgroup analysis broken down by age group and competition level. Chelen</w:t>
      </w:r>
      <w:r w:rsidR="003060CA">
        <w:t>e</w:t>
      </w:r>
      <w:r>
        <w:t xml:space="preserve"> was encouraged to perform this breakdown non-urgently and report back to the board she felt that there </w:t>
      </w:r>
      <w:proofErr w:type="gramStart"/>
      <w:r>
        <w:t>was</w:t>
      </w:r>
      <w:proofErr w:type="gramEnd"/>
      <w:r>
        <w:t xml:space="preserve"> further insights to be gleaned </w:t>
      </w:r>
    </w:p>
    <w:p w14:paraId="09858DE6" w14:textId="3F6B1C21" w:rsidR="003060CA" w:rsidRDefault="003060CA" w:rsidP="0043135B">
      <w:r>
        <w:t>Plan review survey one final time at the March meeting and publish the results publicly for our members</w:t>
      </w:r>
    </w:p>
    <w:p w14:paraId="77850BDC" w14:textId="77777777" w:rsidR="00B046A3" w:rsidRDefault="00B046A3" w:rsidP="0043135B"/>
    <w:p w14:paraId="6BE53DD5" w14:textId="5905030D" w:rsidR="0043135B" w:rsidRPr="00B046A3" w:rsidRDefault="0043135B" w:rsidP="0043135B">
      <w:pPr>
        <w:rPr>
          <w:b/>
          <w:bCs/>
        </w:rPr>
      </w:pPr>
      <w:r w:rsidRPr="00B046A3">
        <w:rPr>
          <w:b/>
          <w:bCs/>
        </w:rPr>
        <w:t xml:space="preserve">Developmental Pathway and </w:t>
      </w:r>
      <w:r w:rsidR="00E66D24">
        <w:rPr>
          <w:b/>
          <w:bCs/>
        </w:rPr>
        <w:t>Competitive Development  Team</w:t>
      </w:r>
      <w:r w:rsidRPr="00B046A3">
        <w:rPr>
          <w:b/>
          <w:bCs/>
        </w:rPr>
        <w:t xml:space="preserve"> </w:t>
      </w:r>
      <w:r w:rsidR="004464C8">
        <w:rPr>
          <w:b/>
          <w:bCs/>
        </w:rPr>
        <w:t xml:space="preserve">(CDT) </w:t>
      </w:r>
      <w:r w:rsidRPr="00B046A3">
        <w:rPr>
          <w:b/>
          <w:bCs/>
        </w:rPr>
        <w:t>Proposal</w:t>
      </w:r>
    </w:p>
    <w:p w14:paraId="5481FE54" w14:textId="6BCECCD2" w:rsidR="0043135B" w:rsidRDefault="0043135B" w:rsidP="0043135B">
      <w:r>
        <w:t xml:space="preserve">A strategic shift towards a soccer-style </w:t>
      </w:r>
      <w:r w:rsidR="00E66D24">
        <w:t>development</w:t>
      </w:r>
      <w:r>
        <w:t xml:space="preserve"> structure aims to retain more players locally and improve program flexibility</w:t>
      </w:r>
      <w:r w:rsidR="00B046A3">
        <w:t xml:space="preserve"> was brought forward </w:t>
      </w:r>
      <w:r w:rsidR="00C86351">
        <w:t>for board</w:t>
      </w:r>
      <w:r w:rsidR="00B046A3">
        <w:t xml:space="preserve"> </w:t>
      </w:r>
      <w:r w:rsidR="00C86351">
        <w:t>consideration</w:t>
      </w:r>
    </w:p>
    <w:p w14:paraId="0E7C7978" w14:textId="77777777" w:rsidR="00103C7C" w:rsidRDefault="00C86351" w:rsidP="0043135B">
      <w:r>
        <w:t xml:space="preserve">It was broadly acknowledged by the board that the DS model does solve a lot of HL issues, but that it puts significant strain on our competitive program given the numerous restrictions placed on this model by OWHA </w:t>
      </w:r>
    </w:p>
    <w:p w14:paraId="7907362F" w14:textId="71B17B60" w:rsidR="00C86351" w:rsidRDefault="00103C7C" w:rsidP="0043135B">
      <w:r>
        <w:t xml:space="preserve">Unfortunately, </w:t>
      </w:r>
      <w:r w:rsidR="00C86351">
        <w:t>many of our competitive members opted to play at SPW</w:t>
      </w:r>
      <w:r>
        <w:t xml:space="preserve"> instead this year rather than support our DS program and we were unable to run a successful DS program at the U15 cohort altogether  </w:t>
      </w:r>
    </w:p>
    <w:p w14:paraId="460D49F8" w14:textId="6D0B9C33" w:rsidR="00B046A3" w:rsidRDefault="0043135B" w:rsidP="0043135B">
      <w:r>
        <w:lastRenderedPageBreak/>
        <w:t xml:space="preserve">Proposal separates players into </w:t>
      </w:r>
      <w:r w:rsidR="00B046A3">
        <w:t xml:space="preserve">3 pathways at the older age groups- </w:t>
      </w:r>
    </w:p>
    <w:p w14:paraId="60EB340E" w14:textId="3B7B995D" w:rsidR="00B046A3" w:rsidRDefault="00B046A3" w:rsidP="0043135B">
      <w:r>
        <w:t xml:space="preserve">A dedicated </w:t>
      </w:r>
      <w:r w:rsidR="0043135B">
        <w:t xml:space="preserve">Tier One </w:t>
      </w:r>
      <w:r w:rsidR="00103C7C">
        <w:t>Competitive</w:t>
      </w:r>
      <w:r>
        <w:t xml:space="preserve"> Team (Jr Greyhounds)</w:t>
      </w:r>
      <w:r w:rsidR="00103C7C">
        <w:t>- rostered in the spring</w:t>
      </w:r>
    </w:p>
    <w:p w14:paraId="195532C1" w14:textId="076C91E7" w:rsidR="0043135B" w:rsidRDefault="00E66D24" w:rsidP="0043135B">
      <w:r>
        <w:t>Competitive Development Team</w:t>
      </w:r>
      <w:r w:rsidR="0043135B">
        <w:t xml:space="preserve"> and House League, with </w:t>
      </w:r>
      <w:r>
        <w:t xml:space="preserve">the </w:t>
      </w:r>
      <w:r w:rsidR="00B046A3">
        <w:t>obligation</w:t>
      </w:r>
      <w:r w:rsidR="0043135B">
        <w:t xml:space="preserve"> to </w:t>
      </w:r>
      <w:r w:rsidR="00103C7C">
        <w:t xml:space="preserve">register and </w:t>
      </w:r>
      <w:r w:rsidR="0043135B">
        <w:t xml:space="preserve">play in </w:t>
      </w:r>
      <w:r w:rsidR="00B046A3">
        <w:t xml:space="preserve">HL </w:t>
      </w:r>
      <w:r>
        <w:t>for all players</w:t>
      </w:r>
      <w:r w:rsidR="0043135B">
        <w:t xml:space="preserve"> participating </w:t>
      </w:r>
      <w:r>
        <w:t>on the CDT</w:t>
      </w:r>
    </w:p>
    <w:p w14:paraId="7488CFBB" w14:textId="2CCC17D0" w:rsidR="0043135B" w:rsidRDefault="00E66D24" w:rsidP="0043135B">
      <w:r>
        <w:t>CDT</w:t>
      </w:r>
      <w:r w:rsidR="0043135B">
        <w:t xml:space="preserve"> players would practice and compete alongside house league teams but have additional </w:t>
      </w:r>
      <w:r w:rsidR="00103C7C">
        <w:t>ice times</w:t>
      </w:r>
      <w:r w:rsidR="0043135B">
        <w:t xml:space="preserve"> and tournaments under a competitive </w:t>
      </w:r>
      <w:r w:rsidR="00270FBD">
        <w:t>carded team</w:t>
      </w:r>
    </w:p>
    <w:p w14:paraId="7F463A77" w14:textId="39746659" w:rsidR="0043135B" w:rsidRDefault="0043135B" w:rsidP="00270FBD">
      <w:r>
        <w:t xml:space="preserve">Players not making Tier One </w:t>
      </w:r>
      <w:r w:rsidR="00270FBD">
        <w:t xml:space="preserve">in the spring </w:t>
      </w:r>
      <w:r>
        <w:t xml:space="preserve">would default to </w:t>
      </w:r>
      <w:r w:rsidR="00270FBD">
        <w:t>HL</w:t>
      </w:r>
      <w:r>
        <w:t xml:space="preserve"> but could try out for</w:t>
      </w:r>
      <w:r w:rsidR="00270FBD">
        <w:t xml:space="preserve"> the</w:t>
      </w:r>
      <w:r>
        <w:t xml:space="preserve"> </w:t>
      </w:r>
      <w:r w:rsidR="00E66D24">
        <w:t>CDT</w:t>
      </w:r>
      <w:r w:rsidR="00270FBD">
        <w:t xml:space="preserve"> </w:t>
      </w:r>
      <w:r>
        <w:t>in the fall.</w:t>
      </w:r>
    </w:p>
    <w:p w14:paraId="1301A03C" w14:textId="1FC910AD" w:rsidR="0043135B" w:rsidRDefault="0043135B" w:rsidP="0043135B">
      <w:r>
        <w:t xml:space="preserve">Scheduling requires close coordination among coaches across </w:t>
      </w:r>
      <w:r w:rsidR="00103C7C">
        <w:t>competition levels</w:t>
      </w:r>
      <w:r>
        <w:t xml:space="preserve"> to avoid conflicts and ice time loss.</w:t>
      </w:r>
    </w:p>
    <w:p w14:paraId="406CE820" w14:textId="1C72F6D9" w:rsidR="0043135B" w:rsidRDefault="00E66D24" w:rsidP="0043135B">
      <w:r>
        <w:t>CDT</w:t>
      </w:r>
      <w:r w:rsidR="0043135B">
        <w:t xml:space="preserve"> would have a capped number of tournaments (suggested 3 tournaments plus provincials</w:t>
      </w:r>
      <w:proofErr w:type="gramStart"/>
      <w:r w:rsidR="0043135B">
        <w:t xml:space="preserve">) </w:t>
      </w:r>
      <w:r w:rsidR="00103C7C">
        <w:t>,</w:t>
      </w:r>
      <w:proofErr w:type="gramEnd"/>
      <w:r w:rsidR="00103C7C">
        <w:t xml:space="preserve"> would have to participate in the northern loop </w:t>
      </w:r>
      <w:r w:rsidR="0043135B">
        <w:t xml:space="preserve">and </w:t>
      </w:r>
      <w:r w:rsidR="00103C7C">
        <w:t xml:space="preserve">would have </w:t>
      </w:r>
      <w:r w:rsidR="0043135B">
        <w:t>restrictions on overnight</w:t>
      </w:r>
      <w:r w:rsidR="00270FBD">
        <w:t xml:space="preserve"> travel.</w:t>
      </w:r>
    </w:p>
    <w:p w14:paraId="2D11F4A9" w14:textId="6607ECDA" w:rsidR="0043135B" w:rsidRDefault="0043135B" w:rsidP="0043135B">
      <w:r>
        <w:t xml:space="preserve">Additional ice </w:t>
      </w:r>
      <w:r w:rsidR="00103C7C">
        <w:t>times</w:t>
      </w:r>
      <w:r>
        <w:t xml:space="preserve"> for </w:t>
      </w:r>
      <w:r w:rsidR="00E66D24">
        <w:t>CDT</w:t>
      </w:r>
      <w:r>
        <w:t xml:space="preserve"> players are paid separately without reducing house league allotments.</w:t>
      </w:r>
    </w:p>
    <w:p w14:paraId="084155FD" w14:textId="37FBC09A" w:rsidR="00270FBD" w:rsidRDefault="00270FBD" w:rsidP="0043135B">
      <w:r>
        <w:t xml:space="preserve">Scheduling would have to ensure that </w:t>
      </w:r>
      <w:r w:rsidR="00E66D24">
        <w:t>CDT</w:t>
      </w:r>
      <w:r>
        <w:t xml:space="preserve"> players are not on the ice, on average, more than 4 times/week- projected to have 2 ice times/week on their HL team and then up </w:t>
      </w:r>
      <w:proofErr w:type="gramStart"/>
      <w:r>
        <w:t>to  2</w:t>
      </w:r>
      <w:proofErr w:type="gramEnd"/>
      <w:r>
        <w:t xml:space="preserve"> additional ice times/week with their </w:t>
      </w:r>
      <w:r w:rsidR="00E66D24">
        <w:t>CDT</w:t>
      </w:r>
    </w:p>
    <w:p w14:paraId="2584E47F" w14:textId="4AB95C11" w:rsidR="00C86351" w:rsidRDefault="00C86351" w:rsidP="0043135B">
      <w:r>
        <w:t xml:space="preserve">The </w:t>
      </w:r>
      <w:proofErr w:type="gramStart"/>
      <w:r>
        <w:t>Wildcats</w:t>
      </w:r>
      <w:proofErr w:type="gramEnd"/>
      <w:r>
        <w:t xml:space="preserve"> name is proposed to remain for </w:t>
      </w:r>
      <w:r w:rsidR="00E66D24">
        <w:t>CDT</w:t>
      </w:r>
      <w:r>
        <w:t xml:space="preserve"> to ease transition and reduce resistance</w:t>
      </w:r>
    </w:p>
    <w:p w14:paraId="24E3B37D" w14:textId="5C9BC7E7" w:rsidR="0043135B" w:rsidRPr="00C86351" w:rsidRDefault="0043135B" w:rsidP="0043135B">
      <w:pPr>
        <w:rPr>
          <w:b/>
          <w:bCs/>
        </w:rPr>
      </w:pPr>
      <w:r w:rsidRPr="00C86351">
        <w:rPr>
          <w:b/>
          <w:bCs/>
        </w:rPr>
        <w:t>Impact and Strategic Benefits</w:t>
      </w:r>
      <w:r w:rsidR="00270FBD" w:rsidRPr="00C86351">
        <w:rPr>
          <w:b/>
          <w:bCs/>
        </w:rPr>
        <w:t xml:space="preserve"> of this model:</w:t>
      </w:r>
    </w:p>
    <w:p w14:paraId="42BEEA64" w14:textId="4AB74CBA" w:rsidR="0043135B" w:rsidRDefault="0043135B" w:rsidP="0043135B">
      <w:r>
        <w:t xml:space="preserve">Frees up summer for families and staff </w:t>
      </w:r>
      <w:r w:rsidR="00270FBD">
        <w:t xml:space="preserve">of </w:t>
      </w:r>
      <w:r w:rsidR="00E66D24">
        <w:t xml:space="preserve">CDT </w:t>
      </w:r>
      <w:r>
        <w:t>with clearer seasonal structure.</w:t>
      </w:r>
    </w:p>
    <w:p w14:paraId="3132D146" w14:textId="77777777" w:rsidR="0043135B" w:rsidRDefault="0043135B" w:rsidP="0043135B">
      <w:r>
        <w:t>Encourages player retention by offering more competitive opportunities within the local framework.</w:t>
      </w:r>
    </w:p>
    <w:p w14:paraId="24E878B2" w14:textId="1B1BAF31" w:rsidR="00103C7C" w:rsidRDefault="00103C7C" w:rsidP="0043135B">
      <w:r>
        <w:t xml:space="preserve">Supports Northern Ontario </w:t>
      </w:r>
      <w:r w:rsidR="00E66D24">
        <w:t>competitive</w:t>
      </w:r>
      <w:r>
        <w:t xml:space="preserve"> hockey by having SFHA teams play in the Northern Loop</w:t>
      </w:r>
    </w:p>
    <w:p w14:paraId="05934732" w14:textId="69D37170" w:rsidR="0043135B" w:rsidRDefault="0043135B" w:rsidP="0043135B">
      <w:r>
        <w:t>Expected to strengthen house league at</w:t>
      </w:r>
      <w:r w:rsidR="00270FBD">
        <w:t xml:space="preserve"> U11 to</w:t>
      </w:r>
      <w:r>
        <w:t xml:space="preserve"> U18 levels by integrating competitive play</w:t>
      </w:r>
      <w:r w:rsidR="00270FBD">
        <w:t xml:space="preserve">ers within HL </w:t>
      </w:r>
      <w:r>
        <w:t>with</w:t>
      </w:r>
      <w:r w:rsidR="00270FBD">
        <w:t>out removing them entirely from our grassroots</w:t>
      </w:r>
    </w:p>
    <w:p w14:paraId="356C84AA" w14:textId="0B4347FA" w:rsidR="00270FBD" w:rsidRDefault="00270FBD" w:rsidP="0043135B">
      <w:r>
        <w:t xml:space="preserve">Challenges of having carded players on HL teams discussed, particularly regarding </w:t>
      </w:r>
      <w:proofErr w:type="gramStart"/>
      <w:r>
        <w:t>out of town</w:t>
      </w:r>
      <w:proofErr w:type="gramEnd"/>
      <w:r>
        <w:t xml:space="preserve"> tournaments. HL teams would need to round off their rosters with other HL players either on opposing teams or </w:t>
      </w:r>
      <w:r w:rsidR="00C86351">
        <w:t xml:space="preserve">stronger players from the younger age group. Board members </w:t>
      </w:r>
      <w:r w:rsidR="00C86351">
        <w:lastRenderedPageBreak/>
        <w:t>also mentioned that “association” tournaments could also be a viable option as these tournaments would potentially allow for teams of our structure.</w:t>
      </w:r>
    </w:p>
    <w:p w14:paraId="6C4F44D2" w14:textId="77777777" w:rsidR="00C86351" w:rsidRDefault="00C86351" w:rsidP="0043135B"/>
    <w:p w14:paraId="7E1EF7B1" w14:textId="2F2CFF6A" w:rsidR="0043135B" w:rsidRDefault="0043135B" w:rsidP="0043135B">
      <w:r>
        <w:t xml:space="preserve">Next Steps and Member Engagement </w:t>
      </w:r>
    </w:p>
    <w:p w14:paraId="051139CA" w14:textId="77777777" w:rsidR="0043135B" w:rsidRDefault="0043135B" w:rsidP="0043135B"/>
    <w:p w14:paraId="00E2B0DC" w14:textId="77777777" w:rsidR="0043135B" w:rsidRDefault="0043135B" w:rsidP="0043135B">
      <w:r>
        <w:t>Board agreed to let the proposal “marinate,” encouraging review and feedback before broader member consultation.</w:t>
      </w:r>
    </w:p>
    <w:p w14:paraId="13A79D6C" w14:textId="11FCFE69" w:rsidR="0043135B" w:rsidRDefault="0043135B" w:rsidP="0043135B">
      <w:r>
        <w:t>A special virtual meeting will be scheduled</w:t>
      </w:r>
      <w:r w:rsidR="00270FBD">
        <w:t xml:space="preserve"> on Tuesday, March 3</w:t>
      </w:r>
      <w:r w:rsidR="00270FBD" w:rsidRPr="00270FBD">
        <w:rPr>
          <w:vertAlign w:val="superscript"/>
        </w:rPr>
        <w:t>rd</w:t>
      </w:r>
      <w:r w:rsidR="00270FBD">
        <w:t xml:space="preserve"> at 6pm</w:t>
      </w:r>
      <w:r>
        <w:t xml:space="preserve"> to discuss pros, cons, and logistic</w:t>
      </w:r>
      <w:r w:rsidR="00270FBD">
        <w:t>al challenges</w:t>
      </w:r>
      <w:r w:rsidR="00C86351">
        <w:t xml:space="preserve"> for any executive board members who wish to participate.</w:t>
      </w:r>
    </w:p>
    <w:p w14:paraId="530AA914" w14:textId="5C37351C" w:rsidR="00C86351" w:rsidRDefault="00C86351" w:rsidP="0043135B">
      <w:r>
        <w:t>Possibility of increasing size of Tier 1 JH teams was discussed briefly as an alternative development option but as team size is stipulated by OWHA, this is likely not a viable option and board felt that the issue of developing more competitive players within our association would more effectively be addressed by a flexible, integrated model similar to what is being proposed</w:t>
      </w:r>
    </w:p>
    <w:p w14:paraId="327905C4" w14:textId="77777777" w:rsidR="00103C7C" w:rsidRDefault="00103C7C" w:rsidP="0043135B"/>
    <w:p w14:paraId="6E722921" w14:textId="2919F697" w:rsidR="00103C7C" w:rsidRDefault="00103C7C" w:rsidP="0043135B">
      <w:pPr>
        <w:rPr>
          <w:b/>
          <w:bCs/>
        </w:rPr>
      </w:pPr>
      <w:r w:rsidRPr="00103C7C">
        <w:rPr>
          <w:b/>
          <w:bCs/>
        </w:rPr>
        <w:t>Coaches Evaluations:</w:t>
      </w:r>
    </w:p>
    <w:p w14:paraId="2084F87E" w14:textId="77777777" w:rsidR="00103C7C" w:rsidRDefault="00103C7C" w:rsidP="0043135B">
      <w:pPr>
        <w:rPr>
          <w:b/>
          <w:bCs/>
        </w:rPr>
      </w:pPr>
    </w:p>
    <w:p w14:paraId="6129620D" w14:textId="58F5153D" w:rsidR="00103C7C" w:rsidRPr="00103C7C" w:rsidRDefault="00103C7C" w:rsidP="0043135B">
      <w:r>
        <w:t xml:space="preserve">Broadly discussed by the board </w:t>
      </w:r>
      <w:r w:rsidR="00FA53EC">
        <w:t>it was decided that</w:t>
      </w:r>
      <w:r>
        <w:t xml:space="preserve"> VPs of their respective divisions- HL and Rep</w:t>
      </w:r>
      <w:r w:rsidR="00FA53EC">
        <w:t>, would use t</w:t>
      </w:r>
      <w:r>
        <w:t xml:space="preserve">he information </w:t>
      </w:r>
      <w:r w:rsidR="00FA53EC">
        <w:t xml:space="preserve">for exit interviews of </w:t>
      </w:r>
      <w:proofErr w:type="gramStart"/>
      <w:r w:rsidR="00FA53EC">
        <w:t>all of</w:t>
      </w:r>
      <w:proofErr w:type="gramEnd"/>
      <w:r w:rsidR="00FA53EC">
        <w:t xml:space="preserve"> our coaches at the end of the season to give them positive feedback and to also help them improve </w:t>
      </w:r>
    </w:p>
    <w:p w14:paraId="34D679F5" w14:textId="77777777" w:rsidR="00103C7C" w:rsidRDefault="00103C7C" w:rsidP="0043135B"/>
    <w:p w14:paraId="7242C166" w14:textId="77777777" w:rsidR="00103C7C" w:rsidRDefault="00103C7C" w:rsidP="0043135B"/>
    <w:p w14:paraId="12AF1483" w14:textId="599F65A1" w:rsidR="0043135B" w:rsidRPr="00FA53EC" w:rsidRDefault="0043135B" w:rsidP="0043135B">
      <w:pPr>
        <w:rPr>
          <w:b/>
          <w:bCs/>
        </w:rPr>
      </w:pPr>
      <w:r w:rsidRPr="00FA53EC">
        <w:rPr>
          <w:b/>
          <w:bCs/>
        </w:rPr>
        <w:t>Financial Status and Budgetary Outlook</w:t>
      </w:r>
    </w:p>
    <w:p w14:paraId="61B2A637" w14:textId="7C96CB6B" w:rsidR="0043135B" w:rsidRDefault="0043135B" w:rsidP="0043135B">
      <w:r>
        <w:t xml:space="preserve">The association’s finances remain healthy with increased registrations and controlled expenses, setting the stage for fiscal planning and possible fee adjustments </w:t>
      </w:r>
      <w:r w:rsidR="00FA53EC">
        <w:t>for the 26/27 season</w:t>
      </w:r>
    </w:p>
    <w:p w14:paraId="0804E013" w14:textId="452FE8E6" w:rsidR="0043135B" w:rsidRDefault="0043135B" w:rsidP="0043135B">
      <w:r>
        <w:t xml:space="preserve">Registration Revenue and Fundraising </w:t>
      </w:r>
    </w:p>
    <w:p w14:paraId="43BFF6C8" w14:textId="7DF796AF" w:rsidR="0043135B" w:rsidRDefault="0043135B" w:rsidP="0043135B">
      <w:r>
        <w:t xml:space="preserve">Year-to-date registrations have increased by approximately $35,000 compared to last year, driven by higher player numbers and </w:t>
      </w:r>
      <w:r w:rsidR="00FA53EC">
        <w:t xml:space="preserve">modest </w:t>
      </w:r>
      <w:r>
        <w:t>fee increases.</w:t>
      </w:r>
    </w:p>
    <w:p w14:paraId="366B2BED" w14:textId="4E9C191F" w:rsidR="0043135B" w:rsidRDefault="0043135B" w:rsidP="0043135B">
      <w:r>
        <w:lastRenderedPageBreak/>
        <w:t xml:space="preserve">Lottery earnings are projected slightly lower than last year’s $56,000 net due to </w:t>
      </w:r>
      <w:r w:rsidR="00FA53EC">
        <w:t>new f</w:t>
      </w:r>
      <w:r>
        <w:t xml:space="preserve">ixed income </w:t>
      </w:r>
      <w:r w:rsidR="00FA53EC">
        <w:t xml:space="preserve">model </w:t>
      </w:r>
      <w:r>
        <w:t xml:space="preserve">and </w:t>
      </w:r>
      <w:r w:rsidR="00FA53EC">
        <w:t xml:space="preserve">being given slightly </w:t>
      </w:r>
      <w:r>
        <w:t>fewer games.</w:t>
      </w:r>
    </w:p>
    <w:p w14:paraId="4880F1B2" w14:textId="76D5ED9E" w:rsidR="0043135B" w:rsidRDefault="0043135B" w:rsidP="0043135B">
      <w:r>
        <w:t xml:space="preserve">Sponsorship income varies </w:t>
      </w:r>
      <w:r w:rsidR="00FA53EC">
        <w:t xml:space="preserve">from year to year likely </w:t>
      </w:r>
      <w:r>
        <w:t>due to classification errors and pending contributions.</w:t>
      </w:r>
    </w:p>
    <w:p w14:paraId="15C52843" w14:textId="72FC4F0D" w:rsidR="0043135B" w:rsidRDefault="0043135B" w:rsidP="0043135B">
      <w:r>
        <w:t xml:space="preserve">Expenses and Capital Purchases </w:t>
      </w:r>
    </w:p>
    <w:p w14:paraId="5166ADDF" w14:textId="77777777" w:rsidR="0043135B" w:rsidRDefault="0043135B" w:rsidP="0043135B">
      <w:r>
        <w:t>Equipment purchases, including new bumpers costing around $5,000, contribute to a spike in expenses.</w:t>
      </w:r>
    </w:p>
    <w:p w14:paraId="6B292D49" w14:textId="77777777" w:rsidR="0043135B" w:rsidRDefault="0043135B" w:rsidP="0043135B">
      <w:r>
        <w:t>Accounting software and advertising costs have increased, balancing against controlled ice and referee fees.</w:t>
      </w:r>
    </w:p>
    <w:p w14:paraId="25BB2B3A" w14:textId="77777777" w:rsidR="0043135B" w:rsidRDefault="0043135B" w:rsidP="0043135B">
      <w:r>
        <w:t>Ice costs expected to total between $90,000 and $120,000 for the remainder of the season.</w:t>
      </w:r>
    </w:p>
    <w:p w14:paraId="18762484" w14:textId="4CBF043A" w:rsidR="0043135B" w:rsidRDefault="0043135B" w:rsidP="0043135B">
      <w:r>
        <w:t xml:space="preserve">Cash Position and Investment Plans </w:t>
      </w:r>
    </w:p>
    <w:p w14:paraId="0763AAA2" w14:textId="77777777" w:rsidR="0043135B" w:rsidRDefault="0043135B" w:rsidP="0043135B"/>
    <w:p w14:paraId="1595B1B1" w14:textId="77777777" w:rsidR="0043135B" w:rsidRDefault="0043135B" w:rsidP="0043135B">
      <w:r>
        <w:t>The association holds approximately $450,000 in cash accounts, indicating strong liquidity.</w:t>
      </w:r>
    </w:p>
    <w:p w14:paraId="2ACE868E" w14:textId="77777777" w:rsidR="0043135B" w:rsidRDefault="0043135B" w:rsidP="0043135B">
      <w:r>
        <w:t>Plans exist to move $100,000 into staggered GIC investments for long-term growth.</w:t>
      </w:r>
    </w:p>
    <w:p w14:paraId="500CB25A" w14:textId="77777777" w:rsidR="0043135B" w:rsidRDefault="0043135B" w:rsidP="0043135B">
      <w:r>
        <w:t>Retained earnings include deposits for jersey replacement funds, currently being managed piecemeal rather than full set replacements.</w:t>
      </w:r>
    </w:p>
    <w:p w14:paraId="12230C73" w14:textId="31432E2F" w:rsidR="0043135B" w:rsidRDefault="0043135B" w:rsidP="0043135B">
      <w:r>
        <w:t xml:space="preserve">Considerations for Fee Adjustments </w:t>
      </w:r>
    </w:p>
    <w:p w14:paraId="7D1C5E81" w14:textId="77777777" w:rsidR="00FA53EC" w:rsidRDefault="00FA53EC" w:rsidP="0043135B"/>
    <w:p w14:paraId="7BA7E20D" w14:textId="794F9537" w:rsidR="0043135B" w:rsidRDefault="0043135B" w:rsidP="0043135B">
      <w:r>
        <w:t>Discussion on potentially holding registration fees steady or using surplus funds to offset fees amid economic uncertainty.</w:t>
      </w:r>
    </w:p>
    <w:p w14:paraId="72981683" w14:textId="77777777" w:rsidR="0043135B" w:rsidRDefault="0043135B" w:rsidP="0043135B">
      <w:r>
        <w:t>Emphasis on clear communication to members about the use of reserves to maintain trust and transparency.</w:t>
      </w:r>
    </w:p>
    <w:p w14:paraId="4FA4A14A" w14:textId="2635DF00" w:rsidR="0043135B" w:rsidRDefault="00FA53EC" w:rsidP="0043135B">
      <w:r>
        <w:t>Ongoing c</w:t>
      </w:r>
      <w:r w:rsidR="0043135B">
        <w:t xml:space="preserve">omparison with </w:t>
      </w:r>
      <w:r>
        <w:t>SPW</w:t>
      </w:r>
      <w:r w:rsidR="0043135B">
        <w:t xml:space="preserve"> House League </w:t>
      </w:r>
      <w:r>
        <w:t xml:space="preserve">registration </w:t>
      </w:r>
      <w:r w:rsidR="0043135B">
        <w:t>fees suggested to ensure competitive pricing.</w:t>
      </w:r>
    </w:p>
    <w:p w14:paraId="7CEEC1EE" w14:textId="097A6E29" w:rsidR="00FA53EC" w:rsidRDefault="003060CA" w:rsidP="0043135B">
      <w:pPr>
        <w:rPr>
          <w:b/>
          <w:bCs/>
        </w:rPr>
      </w:pPr>
      <w:r>
        <w:rPr>
          <w:b/>
          <w:bCs/>
        </w:rPr>
        <w:t>Competitive JH</w:t>
      </w:r>
      <w:r w:rsidR="00FA53EC" w:rsidRPr="00FA53EC">
        <w:rPr>
          <w:b/>
          <w:bCs/>
        </w:rPr>
        <w:t xml:space="preserve"> coaching selection update</w:t>
      </w:r>
      <w:r w:rsidR="00FA53EC">
        <w:rPr>
          <w:b/>
          <w:bCs/>
        </w:rPr>
        <w:t>:</w:t>
      </w:r>
    </w:p>
    <w:p w14:paraId="30F13F1B" w14:textId="72F6583D" w:rsidR="00C77862" w:rsidRDefault="00FA53EC" w:rsidP="00A82722">
      <w:r>
        <w:t xml:space="preserve">VP Jr Greyhounds and Director of Development summarized the selection process that has just transpired. </w:t>
      </w:r>
      <w:r w:rsidR="00CB1BA5">
        <w:t xml:space="preserve">There was robust discussion regarding coaching evaluations and the selection panels recommendations. </w:t>
      </w:r>
      <w:r w:rsidR="00C77862">
        <w:t>The three-year coaching mandate policy encourages stability while allowing changes if dissatisfaction arises.</w:t>
      </w:r>
    </w:p>
    <w:p w14:paraId="263B244A" w14:textId="15EA3A57" w:rsidR="00FA53EC" w:rsidRDefault="00CB1BA5" w:rsidP="0043135B">
      <w:r>
        <w:lastRenderedPageBreak/>
        <w:t>The board then provided unanimous support of all 4 candidates to continue their coaching mandates with our competitive program.</w:t>
      </w:r>
    </w:p>
    <w:p w14:paraId="3BA6516E" w14:textId="092BA9D9" w:rsidR="00CB1BA5" w:rsidRPr="00E66D24" w:rsidRDefault="00CB1BA5" w:rsidP="0043135B">
      <w:r w:rsidRPr="00E66D24">
        <w:t>Mackenzie Ludgate- U11 Jr Greyhounds</w:t>
      </w:r>
    </w:p>
    <w:p w14:paraId="368C7540" w14:textId="7ABBC1E0" w:rsidR="00CB1BA5" w:rsidRPr="00E66D24" w:rsidRDefault="00CB1BA5" w:rsidP="0043135B">
      <w:r w:rsidRPr="00E66D24">
        <w:t>Sarah Finn- U13 Jr Greyhounds</w:t>
      </w:r>
    </w:p>
    <w:p w14:paraId="5DEFCBAC" w14:textId="51B541DB" w:rsidR="00CB1BA5" w:rsidRPr="00CB1BA5" w:rsidRDefault="00CB1BA5" w:rsidP="0043135B">
      <w:r w:rsidRPr="00CB1BA5">
        <w:t>Joey Sewell- U15 Jr Greyhounds</w:t>
      </w:r>
    </w:p>
    <w:p w14:paraId="39C11E76" w14:textId="1397916F" w:rsidR="00CB1BA5" w:rsidRPr="00E66D24" w:rsidRDefault="00CB1BA5" w:rsidP="0043135B">
      <w:r w:rsidRPr="00E66D24">
        <w:t>Jenna Buck- U18 Jr Greyhounds</w:t>
      </w:r>
    </w:p>
    <w:p w14:paraId="47AD1691" w14:textId="77777777" w:rsidR="00CB1BA5" w:rsidRPr="00E66D24" w:rsidRDefault="00CB1BA5" w:rsidP="0043135B"/>
    <w:p w14:paraId="112056E6" w14:textId="70EF88A3" w:rsidR="00CB1BA5" w:rsidRDefault="00CB1BA5" w:rsidP="0043135B">
      <w:r w:rsidRPr="00CB1BA5">
        <w:t xml:space="preserve">Morgan to post these names </w:t>
      </w:r>
      <w:r>
        <w:t xml:space="preserve">publicly at her convenience </w:t>
      </w:r>
    </w:p>
    <w:p w14:paraId="4EE8A139" w14:textId="77777777" w:rsidR="00C77862" w:rsidRDefault="00C77862" w:rsidP="0043135B"/>
    <w:p w14:paraId="7556091B" w14:textId="77777777" w:rsidR="00C77862" w:rsidRDefault="00C77862" w:rsidP="00C77862">
      <w:r>
        <w:t xml:space="preserve">Support for Female Coaches </w:t>
      </w:r>
    </w:p>
    <w:p w14:paraId="00A840FB" w14:textId="77777777" w:rsidR="00C77862" w:rsidRDefault="00C77862" w:rsidP="00C77862"/>
    <w:p w14:paraId="51D18D83" w14:textId="77777777" w:rsidR="00C77862" w:rsidRDefault="00C77862" w:rsidP="00C77862">
      <w:r>
        <w:t>Female coaches face unique challenges including more critical scrutiny and sometimes inappropriate treatment by parents.</w:t>
      </w:r>
    </w:p>
    <w:p w14:paraId="6F2EBA7F" w14:textId="77777777" w:rsidR="00C77862" w:rsidRDefault="00C77862" w:rsidP="00C77862">
      <w:r>
        <w:t>Discussions highlight need for mentorship, empowerment, and board support without overstepping roles.</w:t>
      </w:r>
    </w:p>
    <w:p w14:paraId="6EB5929E" w14:textId="77777777" w:rsidR="00C77862" w:rsidRDefault="00C77862" w:rsidP="00C77862">
      <w:r>
        <w:t>Recommendations include better separation between coaches and managers to enhance transparency and conflict resolution.</w:t>
      </w:r>
    </w:p>
    <w:p w14:paraId="71200B15" w14:textId="77777777" w:rsidR="00C77862" w:rsidRPr="00CB1BA5" w:rsidRDefault="00C77862" w:rsidP="0043135B"/>
    <w:p w14:paraId="7C7B8D35" w14:textId="77777777" w:rsidR="00FA53EC" w:rsidRPr="00CB1BA5" w:rsidRDefault="00FA53EC" w:rsidP="0043135B"/>
    <w:p w14:paraId="79CC7DE7" w14:textId="6E92CAF5" w:rsidR="0043135B" w:rsidRDefault="0043135B" w:rsidP="0043135B">
      <w:r>
        <w:t>Governance and Constitution Update</w:t>
      </w:r>
    </w:p>
    <w:p w14:paraId="53B5096F" w14:textId="27BCD4EE" w:rsidR="0043135B" w:rsidRDefault="0043135B" w:rsidP="00CB1BA5">
      <w:r>
        <w:t xml:space="preserve">Efforts to update the association’s constitution are underway to align with current legislation and improve board </w:t>
      </w:r>
      <w:r w:rsidR="00CB1BA5">
        <w:t xml:space="preserve">executive </w:t>
      </w:r>
      <w:r>
        <w:t xml:space="preserve">representation and clarity </w:t>
      </w:r>
    </w:p>
    <w:p w14:paraId="6337D910" w14:textId="5579CA12" w:rsidR="0043135B" w:rsidRDefault="0043135B" w:rsidP="0043135B">
      <w:r>
        <w:t xml:space="preserve">The lawyer has ordered </w:t>
      </w:r>
      <w:r w:rsidR="00CB1BA5">
        <w:t xml:space="preserve">SFH </w:t>
      </w:r>
      <w:r>
        <w:t>official articles of incorporation from Service Ontario to proceed with constitutional updates.</w:t>
      </w:r>
    </w:p>
    <w:p w14:paraId="708F30AC" w14:textId="77777777" w:rsidR="0043135B" w:rsidRDefault="0043135B" w:rsidP="0043135B">
      <w:r>
        <w:t>Timeline for receipt and review is estimated at a few weeks, with recommendations expected later in March.</w:t>
      </w:r>
    </w:p>
    <w:p w14:paraId="1EE2C21B" w14:textId="5DD681F9" w:rsidR="0043135B" w:rsidRDefault="0043135B" w:rsidP="00CB1BA5">
      <w:r>
        <w:t>The constitution committee will review lawyer’s work and provide input, ensuring alignment with board and member expectations.</w:t>
      </w:r>
    </w:p>
    <w:p w14:paraId="692373EF" w14:textId="77777777" w:rsidR="00CB1BA5" w:rsidRDefault="00CB1BA5" w:rsidP="00CB1BA5">
      <w:r>
        <w:lastRenderedPageBreak/>
        <w:t>Board once again reinforced the importance of our board being a broad and representative sample of our members</w:t>
      </w:r>
    </w:p>
    <w:p w14:paraId="55CE000B" w14:textId="77777777" w:rsidR="0043135B" w:rsidRDefault="0043135B" w:rsidP="0043135B">
      <w:r>
        <w:t>Goals include equal representation of House League and Rep members and balanced age group representation on the board.</w:t>
      </w:r>
    </w:p>
    <w:p w14:paraId="613D7E82" w14:textId="43F588E0" w:rsidR="00C77862" w:rsidRDefault="00C77862" w:rsidP="0043135B">
      <w:r>
        <w:t xml:space="preserve">To that end, the board reached consensus that there should be an assistant </w:t>
      </w:r>
      <w:proofErr w:type="gramStart"/>
      <w:r>
        <w:t>to  VP</w:t>
      </w:r>
      <w:proofErr w:type="gramEnd"/>
      <w:r>
        <w:t xml:space="preserve"> Jr. Hounds </w:t>
      </w:r>
      <w:proofErr w:type="gramStart"/>
      <w:r>
        <w:t>similar to</w:t>
      </w:r>
      <w:proofErr w:type="gramEnd"/>
      <w:r>
        <w:t xml:space="preserve"> assistant to VP House Leage</w:t>
      </w:r>
    </w:p>
    <w:p w14:paraId="5AE476B1" w14:textId="08B04E06" w:rsidR="0043135B" w:rsidRDefault="0043135B" w:rsidP="0043135B">
      <w:r>
        <w:t xml:space="preserve">Discussion focuses on flexible wording to allow preference in </w:t>
      </w:r>
      <w:r w:rsidR="00CB1BA5">
        <w:t xml:space="preserve">qualifications of </w:t>
      </w:r>
      <w:r>
        <w:t>nominations without strict mandates preventing board seat filling.</w:t>
      </w:r>
      <w:r w:rsidR="00CB1BA5">
        <w:t xml:space="preserve"> Board acknowledged that the current board requirements in our constitution has led to many board members being chosen by the executive as opposed to being democratically elected by our members</w:t>
      </w:r>
    </w:p>
    <w:p w14:paraId="09AA5632" w14:textId="77777777" w:rsidR="0043135B" w:rsidRDefault="0043135B" w:rsidP="0043135B">
      <w:r>
        <w:t>The committee’s role is advisory and will not override the lawyer’s recommendations, preserving legal compliance.</w:t>
      </w:r>
    </w:p>
    <w:p w14:paraId="66B9733C" w14:textId="6159908B" w:rsidR="0043135B" w:rsidRDefault="0043135B" w:rsidP="0043135B">
      <w:r>
        <w:t xml:space="preserve">Next Steps and Communication </w:t>
      </w:r>
    </w:p>
    <w:p w14:paraId="11692365" w14:textId="77777777" w:rsidR="0043135B" w:rsidRDefault="0043135B" w:rsidP="0043135B">
      <w:r>
        <w:t>Board agreement to review and potentially request modifications to ensure the constitution reflects organizational needs.</w:t>
      </w:r>
    </w:p>
    <w:p w14:paraId="097F939D" w14:textId="77777777" w:rsidR="0043135B" w:rsidRDefault="0043135B" w:rsidP="0043135B">
      <w:r>
        <w:t>Emphasis on a clean, legally sound document to avoid future governance disputes.</w:t>
      </w:r>
    </w:p>
    <w:p w14:paraId="7E4EB12B" w14:textId="77777777" w:rsidR="0043135B" w:rsidRDefault="0043135B" w:rsidP="0043135B">
      <w:r>
        <w:t>Committee to coordinate with the lawyer before presenting final amendments for board and AGM approval.</w:t>
      </w:r>
    </w:p>
    <w:p w14:paraId="50F15B85" w14:textId="77777777" w:rsidR="00C77862" w:rsidRDefault="00C77862" w:rsidP="0043135B"/>
    <w:p w14:paraId="2BF2D1E6" w14:textId="3D40384E" w:rsidR="0043135B" w:rsidRPr="009D62AE" w:rsidRDefault="0043135B" w:rsidP="0043135B">
      <w:pPr>
        <w:rPr>
          <w:b/>
          <w:bCs/>
        </w:rPr>
      </w:pPr>
      <w:r w:rsidRPr="009D62AE">
        <w:rPr>
          <w:b/>
          <w:bCs/>
        </w:rPr>
        <w:t xml:space="preserve">Draft and Player Distribution Considerations </w:t>
      </w:r>
    </w:p>
    <w:p w14:paraId="1D6B2645" w14:textId="77777777" w:rsidR="0043135B" w:rsidRDefault="0043135B" w:rsidP="0043135B"/>
    <w:p w14:paraId="32A7E402" w14:textId="77777777" w:rsidR="0043135B" w:rsidRDefault="0043135B" w:rsidP="0043135B">
      <w:r>
        <w:t>House league teams are formed via drafts with evaluation games; efforts exist to balance teams and adjust for fairness.</w:t>
      </w:r>
    </w:p>
    <w:p w14:paraId="6DE2EA61" w14:textId="77777777" w:rsidR="0043135B" w:rsidRDefault="0043135B" w:rsidP="0043135B">
      <w:r>
        <w:t>Complaints about perceived unfairness are taken seriously but often reflect natural team composition variations.</w:t>
      </w:r>
    </w:p>
    <w:p w14:paraId="35467A48" w14:textId="77777777" w:rsidR="0043135B" w:rsidRDefault="0043135B" w:rsidP="0043135B">
      <w:r>
        <w:t>Board acknowledges need for improved communication and monitoring to maintain competitive balance and player satisfaction.</w:t>
      </w:r>
    </w:p>
    <w:p w14:paraId="6BCDFD56" w14:textId="77777777" w:rsidR="0043135B" w:rsidRDefault="0043135B" w:rsidP="0043135B">
      <w:r>
        <w:t>Operational Challenges and Ice Time Management</w:t>
      </w:r>
    </w:p>
    <w:p w14:paraId="587CBCA2" w14:textId="03451840" w:rsidR="0043135B" w:rsidRDefault="0043135B" w:rsidP="0043135B">
      <w:r>
        <w:t>Scheduling, ice allocation, and operational issues remain significant, with particular concern for equitable ice times and facility access.</w:t>
      </w:r>
    </w:p>
    <w:p w14:paraId="3466EE49" w14:textId="68D8A06F" w:rsidR="00C77862" w:rsidRDefault="00C77862" w:rsidP="0043135B">
      <w:r>
        <w:lastRenderedPageBreak/>
        <w:t xml:space="preserve">One of the advantages of the proposed “soccer” development model is that it should help to standardize ice times as HL and </w:t>
      </w:r>
      <w:r w:rsidR="002E5266">
        <w:t>CDTs</w:t>
      </w:r>
      <w:r>
        <w:t xml:space="preserve"> will be given a standard ice allotment and ice times will be more strictly regulated by the board</w:t>
      </w:r>
    </w:p>
    <w:p w14:paraId="445D7E60" w14:textId="77777777" w:rsidR="0043135B" w:rsidRDefault="0043135B" w:rsidP="0043135B"/>
    <w:p w14:paraId="51C5F573" w14:textId="02278F66" w:rsidR="0043135B" w:rsidRPr="009D62AE" w:rsidRDefault="0043135B" w:rsidP="0043135B">
      <w:pPr>
        <w:rPr>
          <w:b/>
          <w:bCs/>
        </w:rPr>
      </w:pPr>
      <w:r w:rsidRPr="009D62AE">
        <w:rPr>
          <w:b/>
          <w:bCs/>
        </w:rPr>
        <w:t xml:space="preserve">Ice Time and Scheduling Conflicts </w:t>
      </w:r>
    </w:p>
    <w:p w14:paraId="32662F0B" w14:textId="77777777" w:rsidR="0043135B" w:rsidRDefault="0043135B" w:rsidP="0043135B"/>
    <w:p w14:paraId="152792EA" w14:textId="77777777" w:rsidR="0043135B" w:rsidRDefault="0043135B" w:rsidP="0043135B">
      <w:r>
        <w:t>Practices often run late (9:00-10:30 PM), creating challenges for players and families, especially with men’s leagues getting prime time slots.</w:t>
      </w:r>
    </w:p>
    <w:p w14:paraId="2A3BCD49" w14:textId="41BB12CA" w:rsidR="0043135B" w:rsidRDefault="0043135B" w:rsidP="0043135B">
      <w:r>
        <w:t xml:space="preserve">The association faces reduced ice availability across the river, </w:t>
      </w:r>
      <w:r w:rsidR="00C77862">
        <w:t xml:space="preserve">due to logistical and political challenges </w:t>
      </w:r>
      <w:r>
        <w:t>with some teams losing consistent practice times.</w:t>
      </w:r>
    </w:p>
    <w:p w14:paraId="533F3EC9" w14:textId="0FA50A79" w:rsidR="0043135B" w:rsidRDefault="0043135B" w:rsidP="0043135B">
      <w:r>
        <w:t>Board members expressed frustration with city management and plan to escalate the issue through public channels and media advocacy</w:t>
      </w:r>
      <w:r w:rsidR="009345A8">
        <w:t xml:space="preserve"> if needed</w:t>
      </w:r>
    </w:p>
    <w:p w14:paraId="55A7B1C3" w14:textId="1C6C4093" w:rsidR="009345A8" w:rsidRDefault="00A82722" w:rsidP="0043135B">
      <w:r>
        <w:t>Board</w:t>
      </w:r>
      <w:r w:rsidR="009345A8">
        <w:t xml:space="preserve"> to reach out to Virginia McLeod, director at the city of parks and recreation to see what can be done about these on-going challenges.</w:t>
      </w:r>
    </w:p>
    <w:p w14:paraId="3C5899FC" w14:textId="23AFC26F" w:rsidR="0043135B" w:rsidRDefault="0043135B" w:rsidP="0043135B">
      <w:r>
        <w:t xml:space="preserve">Live Barn Installation Initiative </w:t>
      </w:r>
    </w:p>
    <w:p w14:paraId="6EAE5007" w14:textId="77777777" w:rsidR="0043135B" w:rsidRDefault="0043135B" w:rsidP="0043135B">
      <w:r>
        <w:t>Proposal to petition the city for Live Barn cameras in all city arenas to enhance game recording and accessibility.</w:t>
      </w:r>
    </w:p>
    <w:p w14:paraId="3040FF4D" w14:textId="1313B16F" w:rsidR="0043135B" w:rsidRDefault="0043135B" w:rsidP="0043135B">
      <w:r>
        <w:t xml:space="preserve">Collaboration with other local associations </w:t>
      </w:r>
      <w:r w:rsidR="009345A8">
        <w:t>SPW and Soo Major</w:t>
      </w:r>
      <w:r>
        <w:t xml:space="preserve"> is planned to strengthen the petition.</w:t>
      </w:r>
    </w:p>
    <w:p w14:paraId="488EEFE2" w14:textId="77777777" w:rsidR="0043135B" w:rsidRDefault="0043135B" w:rsidP="0043135B">
      <w:r>
        <w:t>Board unanimously supported this initiative, recognizing its value for players and referees.</w:t>
      </w:r>
    </w:p>
    <w:p w14:paraId="2E9592CF" w14:textId="0C47904B" w:rsidR="0043135B" w:rsidRDefault="0043135B" w:rsidP="0043135B">
      <w:r>
        <w:t>Referee Support and Female Official Advocacy</w:t>
      </w:r>
    </w:p>
    <w:p w14:paraId="6A82FF9D" w14:textId="77777777" w:rsidR="0043135B" w:rsidRDefault="0043135B" w:rsidP="0043135B">
      <w:r>
        <w:t>Female referees face maltreatment challenges; support is coordinated through the referees’ association with mentorship programs.</w:t>
      </w:r>
    </w:p>
    <w:p w14:paraId="3E951F99" w14:textId="77777777" w:rsidR="0043135B" w:rsidRDefault="0043135B" w:rsidP="0043135B">
      <w:r>
        <w:t>Board discussed writing a supportive letter but expressed caution to avoid singling out female referees and potential backlash.</w:t>
      </w:r>
    </w:p>
    <w:p w14:paraId="79EA0A31" w14:textId="77777777" w:rsidR="0043135B" w:rsidRDefault="0043135B" w:rsidP="0043135B">
      <w:r>
        <w:t>Emphasis placed on empowering female officials while respecting boundaries with the referees’ governing bodies.</w:t>
      </w:r>
    </w:p>
    <w:p w14:paraId="42D298B6" w14:textId="70FD42AE" w:rsidR="009345A8" w:rsidRDefault="009345A8" w:rsidP="0043135B">
      <w:r>
        <w:t>Board discussed and approved a 50% refund of the officials training course after SFHA players refereed a minimum of 10 games</w:t>
      </w:r>
    </w:p>
    <w:p w14:paraId="4911903A" w14:textId="77777777" w:rsidR="009345A8" w:rsidRDefault="0043135B" w:rsidP="009345A8">
      <w:r>
        <w:t xml:space="preserve">Exam Period and Travel Policy Discussion </w:t>
      </w:r>
    </w:p>
    <w:p w14:paraId="2D05BEF9" w14:textId="672D75E2" w:rsidR="0043135B" w:rsidRDefault="0043135B" w:rsidP="009345A8">
      <w:r>
        <w:lastRenderedPageBreak/>
        <w:t>Consideration of blackout periods during school exams for high school players</w:t>
      </w:r>
      <w:r w:rsidR="009345A8">
        <w:t xml:space="preserve"> </w:t>
      </w:r>
    </w:p>
    <w:p w14:paraId="507C28A7" w14:textId="77777777" w:rsidR="0043135B" w:rsidRDefault="0043135B" w:rsidP="0043135B">
      <w:r>
        <w:t>Current practice allows optional attendance; future policies may restrict travel and tournament participation during exams.</w:t>
      </w:r>
    </w:p>
    <w:p w14:paraId="46307279" w14:textId="77777777" w:rsidR="0043135B" w:rsidRDefault="0043135B" w:rsidP="0043135B">
      <w:r>
        <w:t>Coordination with school calendars and communication with coaches encouraged to reduce conflicts and support academic priorities.</w:t>
      </w:r>
    </w:p>
    <w:p w14:paraId="33041512" w14:textId="5ECC1BA4" w:rsidR="009345A8" w:rsidRDefault="009345A8" w:rsidP="0043135B">
      <w:pPr>
        <w:rPr>
          <w:b/>
          <w:bCs/>
        </w:rPr>
      </w:pPr>
      <w:r w:rsidRPr="009345A8">
        <w:rPr>
          <w:b/>
          <w:bCs/>
        </w:rPr>
        <w:t>Banquets</w:t>
      </w:r>
    </w:p>
    <w:p w14:paraId="4D57F566" w14:textId="4A8B078A" w:rsidR="009345A8" w:rsidRDefault="002E5266" w:rsidP="0043135B">
      <w:r>
        <w:t>Banquets</w:t>
      </w:r>
      <w:r w:rsidR="009345A8">
        <w:t xml:space="preserve"> will once again happen the week following provincial </w:t>
      </w:r>
      <w:r>
        <w:t>championships</w:t>
      </w:r>
      <w:r w:rsidR="009345A8">
        <w:t>- this year, April 13</w:t>
      </w:r>
      <w:r w:rsidR="009345A8" w:rsidRPr="009345A8">
        <w:rPr>
          <w:vertAlign w:val="superscript"/>
        </w:rPr>
        <w:t>th</w:t>
      </w:r>
      <w:r w:rsidR="009345A8">
        <w:t>,14</w:t>
      </w:r>
      <w:r w:rsidR="009345A8" w:rsidRPr="009345A8">
        <w:rPr>
          <w:vertAlign w:val="superscript"/>
        </w:rPr>
        <w:t>th</w:t>
      </w:r>
      <w:r w:rsidR="009345A8">
        <w:t xml:space="preserve"> and 15</w:t>
      </w:r>
      <w:r w:rsidR="009345A8" w:rsidRPr="009345A8">
        <w:rPr>
          <w:vertAlign w:val="superscript"/>
        </w:rPr>
        <w:t>th</w:t>
      </w:r>
    </w:p>
    <w:p w14:paraId="5FD2D6F0" w14:textId="26577043" w:rsidR="009345A8" w:rsidRDefault="009345A8" w:rsidP="0043135B">
      <w:r>
        <w:t>Board discussed the challenges of having multiple graduating players this year and the need to intersperse the customary speeches throughout the evening and to cap speeches to no longer than 2 minutes</w:t>
      </w:r>
    </w:p>
    <w:p w14:paraId="0FA20540" w14:textId="77777777" w:rsidR="009345A8" w:rsidRDefault="009345A8" w:rsidP="0043135B"/>
    <w:p w14:paraId="6035BF77" w14:textId="18F70E8B" w:rsidR="009345A8" w:rsidRPr="009345A8" w:rsidRDefault="009345A8" w:rsidP="0043135B">
      <w:pPr>
        <w:rPr>
          <w:b/>
          <w:bCs/>
        </w:rPr>
      </w:pPr>
      <w:r w:rsidRPr="009345A8">
        <w:rPr>
          <w:b/>
          <w:bCs/>
        </w:rPr>
        <w:t>Seniors Night:</w:t>
      </w:r>
    </w:p>
    <w:p w14:paraId="61C5AA9C" w14:textId="3C329E6D" w:rsidR="009345A8" w:rsidRDefault="009345A8" w:rsidP="0043135B">
      <w:r>
        <w:t xml:space="preserve">The board discussed that many other associations have the tradition of a </w:t>
      </w:r>
      <w:r w:rsidR="002E5266">
        <w:t>senior’s</w:t>
      </w:r>
      <w:r>
        <w:t xml:space="preserve"> night where graduating players can be honoured at a home game towards the latter part of the season. The board agreed that we can and should honour our graduating players at our local North of 17 HL Tournament and our Deb Sims Competitive Showcase</w:t>
      </w:r>
      <w:r w:rsidR="00137982">
        <w:t>. In the event where that is not possible, a suitable alternative home game would also be acceptable. The board suggested that their names could be announced and their jerseys could be hung around the arena to honour them.</w:t>
      </w:r>
    </w:p>
    <w:p w14:paraId="1E4E2DCD" w14:textId="77777777" w:rsidR="00137982" w:rsidRDefault="00137982" w:rsidP="0043135B"/>
    <w:p w14:paraId="05F13C39" w14:textId="12F9A6FC" w:rsidR="00137982" w:rsidRPr="00835113" w:rsidRDefault="002E5266" w:rsidP="0043135B">
      <w:pPr>
        <w:rPr>
          <w:b/>
          <w:bCs/>
        </w:rPr>
      </w:pPr>
      <w:r>
        <w:rPr>
          <w:b/>
          <w:bCs/>
        </w:rPr>
        <w:t>JH</w:t>
      </w:r>
      <w:r w:rsidR="00137982" w:rsidRPr="00835113">
        <w:rPr>
          <w:b/>
          <w:bCs/>
        </w:rPr>
        <w:t xml:space="preserve"> Competitive Tryouts:</w:t>
      </w:r>
    </w:p>
    <w:p w14:paraId="02C8F564" w14:textId="6FC516B8" w:rsidR="00137982" w:rsidRDefault="00137982" w:rsidP="0043135B">
      <w:r>
        <w:t>As was done last year, our Jr Hounds Tier 1 tryouts will be held the during the week before and after the open ice 3v3 tournament. Specifically, April 20,21,22</w:t>
      </w:r>
      <w:r w:rsidRPr="00137982">
        <w:rPr>
          <w:vertAlign w:val="superscript"/>
        </w:rPr>
        <w:t>nd</w:t>
      </w:r>
      <w:r>
        <w:t xml:space="preserve"> and 27,28,29</w:t>
      </w:r>
      <w:r w:rsidRPr="00137982">
        <w:rPr>
          <w:vertAlign w:val="superscript"/>
        </w:rPr>
        <w:t>th</w:t>
      </w:r>
      <w:r>
        <w:t>.</w:t>
      </w:r>
    </w:p>
    <w:p w14:paraId="2A3E7AAE" w14:textId="77777777" w:rsidR="00137982" w:rsidRDefault="00137982" w:rsidP="0043135B"/>
    <w:p w14:paraId="106F682C" w14:textId="0370615E" w:rsidR="00137982" w:rsidRDefault="00137982" w:rsidP="0043135B">
      <w:r>
        <w:t>Equipment update and Jersey Sales:</w:t>
      </w:r>
    </w:p>
    <w:p w14:paraId="33523148" w14:textId="37C4D676" w:rsidR="00781B9E" w:rsidRDefault="00781B9E" w:rsidP="0043135B">
      <w:r>
        <w:t xml:space="preserve">Chelene was absent so a full equipment update was delayed until next month. However, old jersey sales were </w:t>
      </w:r>
      <w:r w:rsidR="002E5266">
        <w:t>discussed,</w:t>
      </w:r>
      <w:r>
        <w:t xml:space="preserve"> and the group re-affirmed the plan to sell old jerseys that are no longer serviceable for the fee of 75$. These jerseys could be sold at our local tournaments/showcases or home games depending on the availability of volunteers.</w:t>
      </w:r>
    </w:p>
    <w:p w14:paraId="191C7C64" w14:textId="77777777" w:rsidR="00781B9E" w:rsidRPr="009D62AE" w:rsidRDefault="00781B9E" w:rsidP="0043135B">
      <w:pPr>
        <w:rPr>
          <w:b/>
          <w:bCs/>
        </w:rPr>
      </w:pPr>
    </w:p>
    <w:p w14:paraId="1A786E43" w14:textId="70A0EF1A" w:rsidR="009D62AE" w:rsidRDefault="009D62AE" w:rsidP="0043135B">
      <w:pPr>
        <w:rPr>
          <w:b/>
          <w:bCs/>
        </w:rPr>
      </w:pPr>
      <w:r w:rsidRPr="009D62AE">
        <w:rPr>
          <w:b/>
          <w:bCs/>
        </w:rPr>
        <w:lastRenderedPageBreak/>
        <w:t>YNCU Deb Sims Memorial Scholarship</w:t>
      </w:r>
    </w:p>
    <w:p w14:paraId="7604756D" w14:textId="363E9DC4" w:rsidR="009D62AE" w:rsidRDefault="009D62AE" w:rsidP="0043135B">
      <w:r>
        <w:t xml:space="preserve">As part of the selection process, there must be 2 SFHA representatives from the board to sit on the selections committee. </w:t>
      </w:r>
      <w:r w:rsidR="00A82722">
        <w:t>These representatives were chosen by consensus with the board acknowledging that ideally our representatives would not have a daughter eligible for the scholarship.</w:t>
      </w:r>
    </w:p>
    <w:p w14:paraId="00CB0419" w14:textId="1B3741AC" w:rsidR="009D62AE" w:rsidRPr="009D62AE" w:rsidRDefault="009D62AE" w:rsidP="0043135B">
      <w:r>
        <w:t>Selection committe</w:t>
      </w:r>
      <w:r w:rsidR="00A82722">
        <w:t>e</w:t>
      </w:r>
      <w:r>
        <w:t xml:space="preserve"> to meet February 23</w:t>
      </w:r>
      <w:r w:rsidRPr="009D62AE">
        <w:rPr>
          <w:vertAlign w:val="superscript"/>
        </w:rPr>
        <w:t>rd</w:t>
      </w:r>
      <w:r>
        <w:t xml:space="preserve"> and the scholarship is to </w:t>
      </w:r>
      <w:proofErr w:type="gramStart"/>
      <w:r>
        <w:t>presented</w:t>
      </w:r>
      <w:proofErr w:type="gramEnd"/>
      <w:r>
        <w:t xml:space="preserve"> on March 6</w:t>
      </w:r>
      <w:r w:rsidRPr="009D62AE">
        <w:rPr>
          <w:vertAlign w:val="superscript"/>
        </w:rPr>
        <w:t>th</w:t>
      </w:r>
      <w:r>
        <w:t xml:space="preserve">, at the SPW at the YNCU motivate to skate 4 </w:t>
      </w:r>
      <w:proofErr w:type="gramStart"/>
      <w:r>
        <w:t>girls</w:t>
      </w:r>
      <w:proofErr w:type="gramEnd"/>
      <w:r>
        <w:t xml:space="preserve"> event.</w:t>
      </w:r>
    </w:p>
    <w:p w14:paraId="02EA407C" w14:textId="77777777" w:rsidR="009D62AE" w:rsidRDefault="009D62AE" w:rsidP="0043135B"/>
    <w:p w14:paraId="169F1FBE" w14:textId="77777777" w:rsidR="009D62AE" w:rsidRDefault="009D62AE" w:rsidP="0043135B"/>
    <w:p w14:paraId="573F6FEA" w14:textId="48FB964D" w:rsidR="00781B9E" w:rsidRPr="00835113" w:rsidRDefault="00781B9E" w:rsidP="0043135B">
      <w:pPr>
        <w:rPr>
          <w:b/>
          <w:bCs/>
        </w:rPr>
      </w:pPr>
      <w:r w:rsidRPr="00835113">
        <w:rPr>
          <w:b/>
          <w:bCs/>
        </w:rPr>
        <w:t>Radio Advertisements:</w:t>
      </w:r>
    </w:p>
    <w:p w14:paraId="09E94721" w14:textId="522974ED" w:rsidR="00781B9E" w:rsidRDefault="00781B9E" w:rsidP="0043135B">
      <w:r>
        <w:t xml:space="preserve">Board approved </w:t>
      </w:r>
      <w:r w:rsidR="0066166F">
        <w:t>for</w:t>
      </w:r>
      <w:r>
        <w:t xml:space="preserve"> Morgan to start the process rolling </w:t>
      </w:r>
      <w:r w:rsidR="0066166F">
        <w:t xml:space="preserve">for radio advertisements </w:t>
      </w:r>
      <w:r>
        <w:t xml:space="preserve">with a similar budget </w:t>
      </w:r>
      <w:r w:rsidR="0066166F">
        <w:t xml:space="preserve">to previous </w:t>
      </w:r>
      <w:r>
        <w:t>in our recruitment efforts for next season.</w:t>
      </w:r>
    </w:p>
    <w:p w14:paraId="52142D9E" w14:textId="77777777" w:rsidR="0066166F" w:rsidRDefault="0066166F" w:rsidP="0043135B"/>
    <w:p w14:paraId="416599FB" w14:textId="77777777" w:rsidR="0066166F" w:rsidRDefault="0066166F" w:rsidP="0043135B"/>
    <w:p w14:paraId="2A4C2C99" w14:textId="55CE750E" w:rsidR="0066166F" w:rsidRPr="0066166F" w:rsidRDefault="0066166F" w:rsidP="0043135B">
      <w:r>
        <w:t xml:space="preserve"> </w:t>
      </w:r>
    </w:p>
    <w:p w14:paraId="46CA65C0" w14:textId="77777777" w:rsidR="00137982" w:rsidRDefault="00137982" w:rsidP="0043135B"/>
    <w:p w14:paraId="63D01A46" w14:textId="77777777" w:rsidR="009345A8" w:rsidRPr="009345A8" w:rsidRDefault="009345A8" w:rsidP="0043135B"/>
    <w:p w14:paraId="4B0B7D31" w14:textId="77777777" w:rsidR="009345A8" w:rsidRDefault="009345A8" w:rsidP="0043135B"/>
    <w:p w14:paraId="1B7F7235" w14:textId="77777777" w:rsidR="009345A8" w:rsidRDefault="009345A8" w:rsidP="0043135B"/>
    <w:p w14:paraId="4BA463B3" w14:textId="77777777" w:rsidR="0043135B" w:rsidRPr="009D62AE" w:rsidRDefault="0043135B" w:rsidP="0043135B">
      <w:pPr>
        <w:rPr>
          <w:b/>
          <w:bCs/>
          <w:sz w:val="32"/>
          <w:szCs w:val="32"/>
        </w:rPr>
      </w:pPr>
      <w:r w:rsidRPr="009D62AE">
        <w:rPr>
          <w:b/>
          <w:bCs/>
          <w:sz w:val="32"/>
          <w:szCs w:val="32"/>
        </w:rPr>
        <w:t>Action items</w:t>
      </w:r>
    </w:p>
    <w:p w14:paraId="0FE06EF0" w14:textId="740B9CB1" w:rsidR="0043135B" w:rsidRPr="009D62AE" w:rsidRDefault="0043135B" w:rsidP="009D62AE">
      <w:pPr>
        <w:rPr>
          <w:b/>
          <w:bCs/>
        </w:rPr>
      </w:pPr>
    </w:p>
    <w:p w14:paraId="3158606A" w14:textId="33CC9EB7" w:rsidR="0043135B" w:rsidRPr="00A82722" w:rsidRDefault="0043135B" w:rsidP="00A82722">
      <w:r>
        <w:t xml:space="preserve">Present </w:t>
      </w:r>
      <w:r w:rsidR="00A82722">
        <w:t xml:space="preserve">and review </w:t>
      </w:r>
      <w:r>
        <w:t>developmental pathway proposal details at</w:t>
      </w:r>
      <w:r w:rsidR="004F7448">
        <w:t xml:space="preserve"> special virtual development meeting </w:t>
      </w:r>
      <w:r w:rsidR="00A82722">
        <w:t>and</w:t>
      </w:r>
      <w:r>
        <w:t xml:space="preserve"> </w:t>
      </w:r>
      <w:r w:rsidR="004F7448">
        <w:t xml:space="preserve">present consensus </w:t>
      </w:r>
      <w:proofErr w:type="gramStart"/>
      <w:r w:rsidR="004F7448">
        <w:t>at</w:t>
      </w:r>
      <w:proofErr w:type="gramEnd"/>
      <w:r w:rsidR="004F7448">
        <w:t xml:space="preserve"> March </w:t>
      </w:r>
      <w:r w:rsidR="00A82722">
        <w:t xml:space="preserve">executive </w:t>
      </w:r>
      <w:r>
        <w:t xml:space="preserve">meeting </w:t>
      </w:r>
    </w:p>
    <w:p w14:paraId="26779BAD" w14:textId="61373B77" w:rsidR="0043135B" w:rsidRDefault="0043135B" w:rsidP="0043135B">
      <w:r>
        <w:t xml:space="preserve">Complete more detailed breakdown of survey responses by rep and house league </w:t>
      </w:r>
      <w:r w:rsidR="004F7448">
        <w:t xml:space="preserve">if and </w:t>
      </w:r>
      <w:r>
        <w:t>whe</w:t>
      </w:r>
      <w:r w:rsidR="00A82722">
        <w:t xml:space="preserve">re </w:t>
      </w:r>
      <w:r>
        <w:t xml:space="preserve">feasible </w:t>
      </w:r>
    </w:p>
    <w:p w14:paraId="559BF52B" w14:textId="4B0B1C9B" w:rsidR="0043135B" w:rsidRPr="00A82722" w:rsidRDefault="00AF2D62" w:rsidP="00A82722">
      <w:r>
        <w:t>Facilitate SFHA old jersey sales</w:t>
      </w:r>
    </w:p>
    <w:p w14:paraId="5B194ABC" w14:textId="41C052CE" w:rsidR="0043135B" w:rsidRDefault="009D62AE" w:rsidP="0043135B">
      <w:r>
        <w:t>Lead advocacy</w:t>
      </w:r>
      <w:r w:rsidR="0043135B">
        <w:t xml:space="preserve"> campaign to address city ice time scheduling and push for improved prime time allocations </w:t>
      </w:r>
    </w:p>
    <w:p w14:paraId="7FF27256" w14:textId="1EEF1AA9" w:rsidR="009D62AE" w:rsidRPr="009D62AE" w:rsidRDefault="009D62AE" w:rsidP="0043135B">
      <w:pPr>
        <w:rPr>
          <w:b/>
          <w:bCs/>
        </w:rPr>
      </w:pPr>
    </w:p>
    <w:p w14:paraId="7BDB3009" w14:textId="03724858" w:rsidR="0043135B" w:rsidRDefault="0043135B" w:rsidP="0043135B">
      <w:r>
        <w:t xml:space="preserve">Organize Deb Sims Memorial Scholarship committee member search and coordinate nomination review communications </w:t>
      </w:r>
    </w:p>
    <w:p w14:paraId="69F216D5" w14:textId="77777777" w:rsidR="004F7448" w:rsidRDefault="004F7448" w:rsidP="004F7448">
      <w:r>
        <w:t xml:space="preserve">Collaborate with referee association to support female referees while maintaining organizational boundaries </w:t>
      </w:r>
    </w:p>
    <w:p w14:paraId="34F54345" w14:textId="42616DA3" w:rsidR="0043135B" w:rsidRPr="00A82722" w:rsidRDefault="004F7448" w:rsidP="00A82722">
      <w:proofErr w:type="spellStart"/>
      <w:r>
        <w:t>Liase</w:t>
      </w:r>
      <w:proofErr w:type="spellEnd"/>
      <w:r>
        <w:t xml:space="preserve"> with city and other minor hockey associations regarding the possibility of having </w:t>
      </w:r>
      <w:proofErr w:type="spellStart"/>
      <w:r>
        <w:t>LiveBarn</w:t>
      </w:r>
      <w:proofErr w:type="spellEnd"/>
      <w:r>
        <w:t xml:space="preserve"> in city arenas</w:t>
      </w:r>
    </w:p>
    <w:p w14:paraId="4022861C" w14:textId="0C5BE93F" w:rsidR="0043135B" w:rsidRDefault="0043135B" w:rsidP="0043135B">
      <w:r>
        <w:t xml:space="preserve">Provide monthly treasurer updates and financial reports; produce budget forecasts for upcoming fiscal years and registration fee considerations </w:t>
      </w:r>
    </w:p>
    <w:p w14:paraId="26179E44" w14:textId="195E1A35" w:rsidR="0043135B" w:rsidRDefault="0043135B" w:rsidP="0043135B">
      <w:r>
        <w:t>Communicate and enact updated constitution</w:t>
      </w:r>
      <w:r w:rsidR="004F7448">
        <w:t>al amendments</w:t>
      </w:r>
      <w:r>
        <w:t xml:space="preserve"> once lawyer’s recommendations are received </w:t>
      </w:r>
    </w:p>
    <w:p w14:paraId="6F52F61D" w14:textId="4B9B2A86" w:rsidR="004F7448" w:rsidRDefault="004F7448" w:rsidP="0043135B">
      <w:r>
        <w:t>Convene constitutional subcommittee to review and approve lawyer’s recommendations</w:t>
      </w:r>
    </w:p>
    <w:p w14:paraId="4ECF562E" w14:textId="64150540" w:rsidR="004F7448" w:rsidRDefault="004F7448" w:rsidP="0043135B">
      <w:r>
        <w:t>Advise board on timing of special meeting/AGM to have members vote on constitutional amendments</w:t>
      </w:r>
    </w:p>
    <w:p w14:paraId="0B945C52" w14:textId="09146A78" w:rsidR="004F7448" w:rsidRPr="00D309A1" w:rsidRDefault="004F7448" w:rsidP="00D309A1">
      <w:r>
        <w:t>Assist in the planning of SFHA banquets to be held April 13,14,15</w:t>
      </w:r>
    </w:p>
    <w:p w14:paraId="73EFBE30" w14:textId="51DFBAF8" w:rsidR="004F7448" w:rsidRPr="00D309A1" w:rsidRDefault="0043135B" w:rsidP="00D309A1">
      <w:r>
        <w:t xml:space="preserve">Plan coach exit interviews as part of annual evaluation process </w:t>
      </w:r>
    </w:p>
    <w:p w14:paraId="1C3A9201" w14:textId="2C17AE7B" w:rsidR="004F7448" w:rsidRPr="00D309A1" w:rsidRDefault="004F7448" w:rsidP="00D309A1">
      <w:r>
        <w:t>Host and provide appropriate oversight and guidance for Tier 1 tryouts for JH program- U11/13/15/18 April 20,21,22,27,28,29</w:t>
      </w:r>
    </w:p>
    <w:p w14:paraId="6EC2D363" w14:textId="5B01EE60" w:rsidR="004F7448" w:rsidRPr="004F7448" w:rsidRDefault="00AF2D62" w:rsidP="0043135B">
      <w:r>
        <w:t>Facilitate recruitment radio advertisements for the 26/27 season</w:t>
      </w:r>
    </w:p>
    <w:p w14:paraId="75BD971C" w14:textId="77777777" w:rsidR="004F7448" w:rsidRDefault="004F7448" w:rsidP="0043135B"/>
    <w:p w14:paraId="110E6B62" w14:textId="476C24B1" w:rsidR="0043135B" w:rsidRDefault="0043135B" w:rsidP="0043135B"/>
    <w:sectPr w:rsidR="004313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35B"/>
    <w:rsid w:val="00103C7C"/>
    <w:rsid w:val="00137982"/>
    <w:rsid w:val="00270FBD"/>
    <w:rsid w:val="002E5266"/>
    <w:rsid w:val="003060CA"/>
    <w:rsid w:val="00307142"/>
    <w:rsid w:val="0043135B"/>
    <w:rsid w:val="004464C8"/>
    <w:rsid w:val="004F7448"/>
    <w:rsid w:val="006543F1"/>
    <w:rsid w:val="0066166F"/>
    <w:rsid w:val="00662F5C"/>
    <w:rsid w:val="00743FEF"/>
    <w:rsid w:val="00781B9E"/>
    <w:rsid w:val="00835113"/>
    <w:rsid w:val="009345A8"/>
    <w:rsid w:val="009D62AE"/>
    <w:rsid w:val="00A82722"/>
    <w:rsid w:val="00AF2D62"/>
    <w:rsid w:val="00B046A3"/>
    <w:rsid w:val="00C77862"/>
    <w:rsid w:val="00C86351"/>
    <w:rsid w:val="00CB1BA5"/>
    <w:rsid w:val="00D309A1"/>
    <w:rsid w:val="00E66D24"/>
    <w:rsid w:val="00EA2963"/>
    <w:rsid w:val="00ED1EEA"/>
    <w:rsid w:val="00FA53E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82D06B2"/>
  <w15:chartTrackingRefBased/>
  <w15:docId w15:val="{02633E82-06D6-EF43-B947-D3B5130A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1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1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1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1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1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3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13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13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13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13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13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3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3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35B"/>
    <w:rPr>
      <w:rFonts w:eastAsiaTheme="majorEastAsia" w:cstheme="majorBidi"/>
      <w:color w:val="272727" w:themeColor="text1" w:themeTint="D8"/>
    </w:rPr>
  </w:style>
  <w:style w:type="paragraph" w:styleId="Title">
    <w:name w:val="Title"/>
    <w:basedOn w:val="Normal"/>
    <w:next w:val="Normal"/>
    <w:link w:val="TitleChar"/>
    <w:uiPriority w:val="10"/>
    <w:qFormat/>
    <w:rsid w:val="00431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3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3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35B"/>
    <w:pPr>
      <w:spacing w:before="160"/>
      <w:jc w:val="center"/>
    </w:pPr>
    <w:rPr>
      <w:i/>
      <w:iCs/>
      <w:color w:val="404040" w:themeColor="text1" w:themeTint="BF"/>
    </w:rPr>
  </w:style>
  <w:style w:type="character" w:customStyle="1" w:styleId="QuoteChar">
    <w:name w:val="Quote Char"/>
    <w:basedOn w:val="DefaultParagraphFont"/>
    <w:link w:val="Quote"/>
    <w:uiPriority w:val="29"/>
    <w:rsid w:val="0043135B"/>
    <w:rPr>
      <w:i/>
      <w:iCs/>
      <w:color w:val="404040" w:themeColor="text1" w:themeTint="BF"/>
    </w:rPr>
  </w:style>
  <w:style w:type="paragraph" w:styleId="ListParagraph">
    <w:name w:val="List Paragraph"/>
    <w:basedOn w:val="Normal"/>
    <w:uiPriority w:val="34"/>
    <w:qFormat/>
    <w:rsid w:val="0043135B"/>
    <w:pPr>
      <w:ind w:left="720"/>
      <w:contextualSpacing/>
    </w:pPr>
  </w:style>
  <w:style w:type="character" w:styleId="IntenseEmphasis">
    <w:name w:val="Intense Emphasis"/>
    <w:basedOn w:val="DefaultParagraphFont"/>
    <w:uiPriority w:val="21"/>
    <w:qFormat/>
    <w:rsid w:val="0043135B"/>
    <w:rPr>
      <w:i/>
      <w:iCs/>
      <w:color w:val="0F4761" w:themeColor="accent1" w:themeShade="BF"/>
    </w:rPr>
  </w:style>
  <w:style w:type="paragraph" w:styleId="IntenseQuote">
    <w:name w:val="Intense Quote"/>
    <w:basedOn w:val="Normal"/>
    <w:next w:val="Normal"/>
    <w:link w:val="IntenseQuoteChar"/>
    <w:uiPriority w:val="30"/>
    <w:qFormat/>
    <w:rsid w:val="00431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135B"/>
    <w:rPr>
      <w:i/>
      <w:iCs/>
      <w:color w:val="0F4761" w:themeColor="accent1" w:themeShade="BF"/>
    </w:rPr>
  </w:style>
  <w:style w:type="character" w:styleId="IntenseReference">
    <w:name w:val="Intense Reference"/>
    <w:basedOn w:val="DefaultParagraphFont"/>
    <w:uiPriority w:val="32"/>
    <w:qFormat/>
    <w:rsid w:val="004313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2633</Words>
  <Characters>14957</Characters>
  <Application>Microsoft Office Word</Application>
  <DocSecurity>0</DocSecurity>
  <Lines>325</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Curran</dc:creator>
  <cp:keywords/>
  <dc:description/>
  <cp:lastModifiedBy>James Curran</cp:lastModifiedBy>
  <cp:revision>3</cp:revision>
  <dcterms:created xsi:type="dcterms:W3CDTF">2026-03-22T00:07:00Z</dcterms:created>
  <dcterms:modified xsi:type="dcterms:W3CDTF">2026-03-22T00:17:00Z</dcterms:modified>
</cp:coreProperties>
</file>